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4C" w:rsidRDefault="000778DD" w:rsidP="000778DD">
      <w:pPr>
        <w:jc w:val="center"/>
      </w:pPr>
      <w:r>
        <w:t>Media Pr</w:t>
      </w:r>
      <w:r w:rsidR="008F7D02">
        <w:t>esentation on “Monet’s Water</w:t>
      </w:r>
      <w:r w:rsidR="0045244A">
        <w:t xml:space="preserve"> </w:t>
      </w:r>
      <w:r w:rsidR="008F7D02">
        <w:t>lil</w:t>
      </w:r>
      <w:r>
        <w:t>ies” and “Vietnam”</w:t>
      </w:r>
    </w:p>
    <w:p w:rsidR="000778DD" w:rsidRDefault="000778DD" w:rsidP="002F39D5">
      <w:pPr>
        <w:ind w:firstLine="720"/>
      </w:pPr>
      <w:r>
        <w:t xml:space="preserve"> There is a connection between the two poems that I wanted to explore visually, with sound, and with text. In the first lin</w:t>
      </w:r>
      <w:r w:rsidR="008F7D02">
        <w:t>e of the poem, Monet’s Water</w:t>
      </w:r>
      <w:r w:rsidR="0045244A">
        <w:t xml:space="preserve"> </w:t>
      </w:r>
      <w:r w:rsidR="008F7D02">
        <w:t>lil</w:t>
      </w:r>
      <w:r>
        <w:t xml:space="preserve">ies, the speaker mentions news from </w:t>
      </w:r>
      <w:r w:rsidR="002F39D5">
        <w:t>“</w:t>
      </w:r>
      <w:r>
        <w:t>Saigon</w:t>
      </w:r>
      <w:r w:rsidR="002F39D5">
        <w:t>”</w:t>
      </w:r>
      <w:r w:rsidR="00FF06B0">
        <w:t xml:space="preserve"> </w:t>
      </w:r>
      <w:r>
        <w:t xml:space="preserve">which “poisons the air like fallout” (Hayden </w:t>
      </w:r>
      <w:r w:rsidR="002F39D5">
        <w:t>1-</w:t>
      </w:r>
      <w:r>
        <w:t>2). In order to escape from his tortured reality, the speaker retraces his steps back to the museum “again to see the serene, great painting that [he] loves” (Hayden 4).</w:t>
      </w:r>
      <w:r w:rsidR="00FF06B0">
        <w:t xml:space="preserve"> The interactive experience that the speaker portrays with the painting leads to the posing of a universal truth about art. </w:t>
      </w:r>
      <w:r>
        <w:t xml:space="preserve"> In the final stanza of the poem, it is suggested that the pieces of art that each person loves is because of the art</w:t>
      </w:r>
      <w:r w:rsidR="00747732">
        <w:t>’s ability</w:t>
      </w:r>
      <w:r>
        <w:t xml:space="preserve"> to rekindle a feeling of something that has been</w:t>
      </w:r>
      <w:r w:rsidR="00747732">
        <w:t xml:space="preserve"> lost by</w:t>
      </w:r>
      <w:r>
        <w:t xml:space="preserve"> the individual. The emotion we feel in looking at a piece which moves us, according to the speaker, is the “shadow” of the original experience</w:t>
      </w:r>
      <w:r w:rsidR="002F39D5">
        <w:t xml:space="preserve"> because it invokes only the memory of the thing, not the thing itself. Thus, despite his loss of innocence, the painting is able to transport the speaker back to a time when his life was innocent and allow him to </w:t>
      </w:r>
      <w:r w:rsidR="00747732">
        <w:t xml:space="preserve">temporarily </w:t>
      </w:r>
      <w:r w:rsidR="002F39D5">
        <w:t xml:space="preserve">indulge in the memory. </w:t>
      </w:r>
    </w:p>
    <w:p w:rsidR="002F39D5" w:rsidRDefault="002F39D5" w:rsidP="000778DD">
      <w:r>
        <w:tab/>
        <w:t xml:space="preserve">Ideally, I would have been able to use flash for this project and interpose images of the painting with images from the Vietnam War. I would like to have been able to have strings of text appear over the images from both poems in a randomly generated fashion. Sound and music are very significant to me, so I would have liked to parse in clips of </w:t>
      </w:r>
      <w:proofErr w:type="spellStart"/>
      <w:r>
        <w:t>Enya’s</w:t>
      </w:r>
      <w:proofErr w:type="spellEnd"/>
      <w:r w:rsidR="00747732">
        <w:t>,</w:t>
      </w:r>
      <w:r>
        <w:t xml:space="preserve"> </w:t>
      </w:r>
      <w:r w:rsidR="00747732">
        <w:t>“</w:t>
      </w:r>
      <w:r>
        <w:t>Watermark</w:t>
      </w:r>
      <w:r w:rsidR="00747732">
        <w:t>”</w:t>
      </w:r>
      <w:r>
        <w:t xml:space="preserve"> punctuated by excerpts of Bad Company’s</w:t>
      </w:r>
      <w:r w:rsidR="00747732">
        <w:t>,</w:t>
      </w:r>
      <w:r>
        <w:t xml:space="preserve"> “Bad Company”, each connected to the appropriate images that were flashing on the screen. I may even have gone as far as incorporating periods of</w:t>
      </w:r>
      <w:r w:rsidR="0099123C">
        <w:t xml:space="preserve"> silence with the sounds of war:</w:t>
      </w:r>
      <w:r>
        <w:t xml:space="preserve"> screaming, gunshots, helicopters etc. I would want to end the project with an extended view of </w:t>
      </w:r>
      <w:r w:rsidR="008F7D02">
        <w:t>the painting, Monet’s Water</w:t>
      </w:r>
      <w:r w:rsidR="0045244A">
        <w:t xml:space="preserve"> </w:t>
      </w:r>
      <w:proofErr w:type="spellStart"/>
      <w:r w:rsidR="008F7D02">
        <w:t>lil</w:t>
      </w:r>
      <w:r>
        <w:t>es</w:t>
      </w:r>
      <w:proofErr w:type="spellEnd"/>
      <w:r>
        <w:t xml:space="preserve"> in grand scale and then with an image of the Vietnam memorial, slowly panning down until it faded into oblivion.</w:t>
      </w:r>
      <w:r w:rsidR="0099123C">
        <w:t xml:space="preserve"> And perhaps, it will be created one day. I have my father’s photo album from his tour there and would love to be able</w:t>
      </w:r>
      <w:r w:rsidR="00747732">
        <w:t xml:space="preserve"> to use his original images since my poem is about his experience.</w:t>
      </w:r>
    </w:p>
    <w:p w:rsidR="0045244A" w:rsidRDefault="0099123C" w:rsidP="0045244A">
      <w:r>
        <w:tab/>
        <w:t>What I was able to do currently, was to focus on the actual text. I too</w:t>
      </w:r>
      <w:r w:rsidR="00762933">
        <w:t>k both original poems</w:t>
      </w:r>
      <w:r>
        <w:t xml:space="preserve"> and created a </w:t>
      </w:r>
      <w:proofErr w:type="spellStart"/>
      <w:r>
        <w:t>Wordle</w:t>
      </w:r>
      <w:proofErr w:type="spellEnd"/>
      <w:r>
        <w:t xml:space="preserve"> using as many words as were allowed. All of the words from </w:t>
      </w:r>
      <w:r w:rsidR="00762933">
        <w:t>“</w:t>
      </w:r>
      <w:r w:rsidR="0045244A">
        <w:t>Monet’s Water lil</w:t>
      </w:r>
      <w:r>
        <w:t>ies</w:t>
      </w:r>
      <w:r w:rsidR="00762933">
        <w:t>”</w:t>
      </w:r>
      <w:r>
        <w:t xml:space="preserve"> (the poem) fit but at 300 words, I still had to truncate my original poem, </w:t>
      </w:r>
      <w:r w:rsidR="00762933">
        <w:t>“</w:t>
      </w:r>
      <w:r>
        <w:t>Vietnam.</w:t>
      </w:r>
      <w:r w:rsidR="00762933">
        <w:t>”</w:t>
      </w:r>
      <w:r>
        <w:t xml:space="preserve"> There was no way to control what 300 words were picked</w:t>
      </w:r>
      <w:r w:rsidR="00762933">
        <w:t xml:space="preserve"> by the program</w:t>
      </w:r>
      <w:r>
        <w:t>. I regenerated the text</w:t>
      </w:r>
      <w:r w:rsidR="00762933">
        <w:t xml:space="preserve"> choice and</w:t>
      </w:r>
      <w:r>
        <w:t xml:space="preserve"> layout many times until I was happy with the arrangement and word choice. Then I tried to choose font and color that was suggestive of mood I was trying to create. After seeing what both originals looked like, I decided to look for the core or heart of each poem. In the </w:t>
      </w:r>
      <w:r w:rsidR="00762933">
        <w:t>“</w:t>
      </w:r>
      <w:r>
        <w:t>Water</w:t>
      </w:r>
      <w:r w:rsidR="0045244A">
        <w:t xml:space="preserve"> li</w:t>
      </w:r>
      <w:r>
        <w:t>lies</w:t>
      </w:r>
      <w:r w:rsidR="00762933">
        <w:t>”</w:t>
      </w:r>
      <w:r>
        <w:t>, it was basically the title and the la</w:t>
      </w:r>
      <w:r w:rsidR="0045244A">
        <w:t>st stanza. In my poem, I choose</w:t>
      </w:r>
      <w:r w:rsidR="00762933">
        <w:t xml:space="preserve"> individual words and </w:t>
      </w:r>
      <w:r>
        <w:t xml:space="preserve">phrases. I did this all in </w:t>
      </w:r>
      <w:proofErr w:type="spellStart"/>
      <w:r>
        <w:t>Wordle</w:t>
      </w:r>
      <w:proofErr w:type="spellEnd"/>
      <w:r>
        <w:t xml:space="preserve"> having the computer help me to revise both poems until I felt the visual experience mirrored the essence of the meaning that I was trying to convey. I chose</w:t>
      </w:r>
      <w:r w:rsidR="00762933">
        <w:t>,</w:t>
      </w:r>
      <w:r>
        <w:t xml:space="preserve"> after much debate</w:t>
      </w:r>
      <w:r w:rsidR="00762933">
        <w:t>,</w:t>
      </w:r>
      <w:r>
        <w:t xml:space="preserve"> to leave the original poems’</w:t>
      </w:r>
      <w:r w:rsidR="00762933">
        <w:t xml:space="preserve"> text</w:t>
      </w:r>
      <w:r w:rsidR="0045244A">
        <w:t>s</w:t>
      </w:r>
      <w:r w:rsidR="00762933">
        <w:t xml:space="preserve"> out. This was</w:t>
      </w:r>
      <w:r>
        <w:t xml:space="preserve"> my current way of letting go of ownership and releasing the creation.</w:t>
      </w:r>
      <w:r w:rsidR="00762933">
        <w:t xml:space="preserve"> </w:t>
      </w:r>
      <w:bookmarkStart w:id="0" w:name="_GoBack"/>
      <w:bookmarkEnd w:id="0"/>
    </w:p>
    <w:p w:rsidR="0099123C" w:rsidRDefault="0099123C" w:rsidP="000778DD"/>
    <w:sectPr w:rsidR="00991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DD"/>
    <w:rsid w:val="000778DD"/>
    <w:rsid w:val="002D644C"/>
    <w:rsid w:val="002F39D5"/>
    <w:rsid w:val="0045244A"/>
    <w:rsid w:val="00747732"/>
    <w:rsid w:val="00762933"/>
    <w:rsid w:val="008F7D02"/>
    <w:rsid w:val="00972A6D"/>
    <w:rsid w:val="0099123C"/>
    <w:rsid w:val="00FF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C67E04-8AAF-4EF7-808E-6609F322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dc:description/>
  <cp:lastModifiedBy>Melissa</cp:lastModifiedBy>
  <cp:revision>5</cp:revision>
  <dcterms:created xsi:type="dcterms:W3CDTF">2014-06-20T19:11:00Z</dcterms:created>
  <dcterms:modified xsi:type="dcterms:W3CDTF">2014-06-20T19:23:00Z</dcterms:modified>
</cp:coreProperties>
</file>